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7D795" w14:textId="77777777" w:rsidR="005630FE" w:rsidRPr="00821495" w:rsidRDefault="005630FE" w:rsidP="005630FE">
      <w:r w:rsidRPr="00821495">
        <w:rPr>
          <w:noProof/>
        </w:rPr>
        <w:drawing>
          <wp:anchor distT="0" distB="0" distL="114300" distR="114300" simplePos="0" relativeHeight="251659264" behindDoc="0" locked="0" layoutInCell="1" allowOverlap="1" wp14:anchorId="23C5EBDB" wp14:editId="11E6BF23">
            <wp:simplePos x="0" y="0"/>
            <wp:positionH relativeFrom="column">
              <wp:posOffset>4305516</wp:posOffset>
            </wp:positionH>
            <wp:positionV relativeFrom="paragraph">
              <wp:posOffset>5079</wp:posOffset>
            </wp:positionV>
            <wp:extent cx="1033564" cy="809625"/>
            <wp:effectExtent l="0" t="0" r="0" b="0"/>
            <wp:wrapNone/>
            <wp:docPr id="1" name="Bilde 1" descr="Kopi av Ny 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pi av Ny logo 00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44511" cy="818200"/>
                    </a:xfrm>
                    <a:prstGeom prst="rect">
                      <a:avLst/>
                    </a:prstGeom>
                    <a:solidFill>
                      <a:srgbClr val="000000"/>
                    </a:solidFill>
                  </pic:spPr>
                </pic:pic>
              </a:graphicData>
            </a:graphic>
            <wp14:sizeRelH relativeFrom="page">
              <wp14:pctWidth>0</wp14:pctWidth>
            </wp14:sizeRelH>
            <wp14:sizeRelV relativeFrom="page">
              <wp14:pctHeight>0</wp14:pctHeight>
            </wp14:sizeRelV>
          </wp:anchor>
        </w:drawing>
      </w:r>
      <w:r w:rsidRPr="00821495">
        <w:t>ROSELIA BARNEHAGE SA</w:t>
      </w:r>
    </w:p>
    <w:p w14:paraId="22E61B57" w14:textId="77777777" w:rsidR="005630FE" w:rsidRPr="00821495" w:rsidRDefault="005630FE" w:rsidP="005630FE">
      <w:pPr>
        <w:rPr>
          <w:b/>
          <w:sz w:val="28"/>
          <w:szCs w:val="28"/>
        </w:rPr>
      </w:pPr>
    </w:p>
    <w:p w14:paraId="70B39286" w14:textId="77777777" w:rsidR="005630FE" w:rsidRPr="00821495" w:rsidRDefault="005630FE" w:rsidP="005630FE">
      <w:pPr>
        <w:rPr>
          <w:b/>
          <w:sz w:val="28"/>
          <w:szCs w:val="28"/>
        </w:rPr>
      </w:pPr>
      <w:r w:rsidRPr="00821495">
        <w:rPr>
          <w:b/>
          <w:sz w:val="28"/>
          <w:szCs w:val="28"/>
        </w:rPr>
        <w:t xml:space="preserve">SAMARBEIDSUTVALGET </w:t>
      </w:r>
    </w:p>
    <w:p w14:paraId="3409082E" w14:textId="3E29AEEE" w:rsidR="005630FE" w:rsidRPr="00821495" w:rsidRDefault="005630FE" w:rsidP="005630FE">
      <w:pPr>
        <w:rPr>
          <w:b/>
          <w:sz w:val="28"/>
          <w:szCs w:val="28"/>
        </w:rPr>
      </w:pPr>
      <w:r w:rsidRPr="00821495">
        <w:rPr>
          <w:b/>
          <w:sz w:val="28"/>
          <w:szCs w:val="28"/>
        </w:rPr>
        <w:t>202</w:t>
      </w:r>
      <w:r w:rsidR="004B30CC">
        <w:rPr>
          <w:b/>
          <w:sz w:val="28"/>
          <w:szCs w:val="28"/>
        </w:rPr>
        <w:t>4</w:t>
      </w:r>
      <w:r w:rsidRPr="00821495">
        <w:rPr>
          <w:b/>
          <w:sz w:val="28"/>
          <w:szCs w:val="28"/>
        </w:rPr>
        <w:t xml:space="preserve"> - 202</w:t>
      </w:r>
      <w:r w:rsidR="004B30CC">
        <w:rPr>
          <w:b/>
          <w:sz w:val="28"/>
          <w:szCs w:val="28"/>
        </w:rPr>
        <w:t>5</w:t>
      </w:r>
      <w:r w:rsidRPr="00821495">
        <w:rPr>
          <w:b/>
          <w:sz w:val="28"/>
          <w:szCs w:val="28"/>
        </w:rPr>
        <w:t>:</w:t>
      </w:r>
    </w:p>
    <w:p w14:paraId="598B9CF5" w14:textId="77777777" w:rsidR="005630FE" w:rsidRPr="00821495" w:rsidRDefault="005630FE" w:rsidP="005630FE">
      <w:pPr>
        <w:rPr>
          <w:b/>
          <w:sz w:val="28"/>
          <w:szCs w:val="28"/>
        </w:rPr>
      </w:pPr>
    </w:p>
    <w:p w14:paraId="1F6E7894" w14:textId="473B1CDF" w:rsidR="005630FE" w:rsidRPr="00821495" w:rsidRDefault="00880E6C" w:rsidP="005630FE">
      <w:pPr>
        <w:rPr>
          <w:sz w:val="22"/>
          <w:szCs w:val="22"/>
        </w:rPr>
      </w:pPr>
      <w:r w:rsidRPr="00821495">
        <w:rPr>
          <w:sz w:val="22"/>
          <w:szCs w:val="22"/>
        </w:rPr>
        <w:t>Ifølge</w:t>
      </w:r>
      <w:r w:rsidR="005630FE" w:rsidRPr="00821495">
        <w:rPr>
          <w:sz w:val="22"/>
          <w:szCs w:val="22"/>
        </w:rPr>
        <w:t xml:space="preserve"> Lov om barnehager (barnehageloven) § 4 skal hver barnehage ha et foreldreråd og et samarbeidsutvalg for å sikre samarbeidet mellom hjem og barnehage.</w:t>
      </w:r>
      <w:r w:rsidR="005630FE" w:rsidRPr="00821495">
        <w:rPr>
          <w:color w:val="333333"/>
          <w:sz w:val="22"/>
          <w:szCs w:val="22"/>
        </w:rPr>
        <w:t xml:space="preserve"> Foreldrerådet består av foreldrene/de foresatte til alle barna og skal fremme deres fellesinteresser og bidra til at samarbeidet mellom barnehagen og foreldregruppen skaper et godt barnehagemiljø. Barnehageeieren skal sørge for at saker av viktighet forelegges foreldrerådet og samarbeidsutvalget.</w:t>
      </w:r>
    </w:p>
    <w:p w14:paraId="6C148A66" w14:textId="77777777" w:rsidR="005630FE" w:rsidRPr="00821495" w:rsidRDefault="005630FE" w:rsidP="005630FE">
      <w:pPr>
        <w:rPr>
          <w:sz w:val="22"/>
          <w:szCs w:val="22"/>
        </w:rPr>
      </w:pPr>
    </w:p>
    <w:p w14:paraId="1FA93D98" w14:textId="4D93AC9B" w:rsidR="005630FE" w:rsidRPr="00821495" w:rsidRDefault="005630FE" w:rsidP="005630FE">
      <w:pPr>
        <w:rPr>
          <w:sz w:val="22"/>
          <w:szCs w:val="22"/>
        </w:rPr>
      </w:pPr>
      <w:r w:rsidRPr="00821495">
        <w:rPr>
          <w:sz w:val="22"/>
          <w:szCs w:val="22"/>
        </w:rPr>
        <w:t xml:space="preserve">I </w:t>
      </w:r>
      <w:proofErr w:type="spellStart"/>
      <w:r w:rsidRPr="00821495">
        <w:rPr>
          <w:sz w:val="22"/>
          <w:szCs w:val="22"/>
        </w:rPr>
        <w:t>Roselia</w:t>
      </w:r>
      <w:proofErr w:type="spellEnd"/>
      <w:r w:rsidRPr="00821495">
        <w:rPr>
          <w:sz w:val="22"/>
          <w:szCs w:val="22"/>
        </w:rPr>
        <w:t xml:space="preserve"> </w:t>
      </w:r>
      <w:r w:rsidR="001A7F9E" w:rsidRPr="00821495">
        <w:rPr>
          <w:sz w:val="22"/>
          <w:szCs w:val="22"/>
        </w:rPr>
        <w:t>b</w:t>
      </w:r>
      <w:r w:rsidRPr="00821495">
        <w:rPr>
          <w:sz w:val="22"/>
          <w:szCs w:val="22"/>
        </w:rPr>
        <w:t>arnehage er samarbeidsutvalgets sammensetning og oppgaver regulert i vedtektenes § 3.3. Foreldrerådet i vedtektenes § 3.4.</w:t>
      </w:r>
      <w:r w:rsidR="001A7F9E" w:rsidRPr="00821495">
        <w:rPr>
          <w:sz w:val="22"/>
          <w:szCs w:val="22"/>
        </w:rPr>
        <w:t xml:space="preserve"> </w:t>
      </w:r>
      <w:r w:rsidRPr="00821495">
        <w:rPr>
          <w:sz w:val="22"/>
          <w:szCs w:val="22"/>
        </w:rPr>
        <w:t xml:space="preserve">Vedtektene til barnehagen sier også at samarbeidsutvalget spiller en viktig rolle i forhold til alle saker som er av betydning for barnehagen, for eksempel budsjett. </w:t>
      </w:r>
    </w:p>
    <w:p w14:paraId="3AACA831" w14:textId="77777777" w:rsidR="005630FE" w:rsidRPr="00821495" w:rsidRDefault="005630FE" w:rsidP="005630FE">
      <w:pPr>
        <w:rPr>
          <w:sz w:val="22"/>
          <w:szCs w:val="22"/>
        </w:rPr>
      </w:pPr>
      <w:r w:rsidRPr="00821495">
        <w:rPr>
          <w:sz w:val="22"/>
          <w:szCs w:val="22"/>
        </w:rPr>
        <w:t xml:space="preserve">For samarbeidsutvalget er fastsetting av årsplanen også en viktig oppgave. </w:t>
      </w:r>
    </w:p>
    <w:p w14:paraId="0CBD2D94" w14:textId="77777777" w:rsidR="005630FE" w:rsidRPr="00821495" w:rsidRDefault="005630FE" w:rsidP="005630FE">
      <w:pPr>
        <w:rPr>
          <w:sz w:val="22"/>
          <w:szCs w:val="22"/>
        </w:rPr>
      </w:pPr>
    </w:p>
    <w:p w14:paraId="508A4F12" w14:textId="77777777" w:rsidR="005630FE" w:rsidRPr="00821495" w:rsidRDefault="005630FE" w:rsidP="005630FE">
      <w:pPr>
        <w:rPr>
          <w:sz w:val="22"/>
          <w:szCs w:val="22"/>
        </w:rPr>
      </w:pPr>
      <w:r w:rsidRPr="00821495">
        <w:rPr>
          <w:sz w:val="22"/>
          <w:szCs w:val="22"/>
        </w:rPr>
        <w:t>Samarbeidsutvalget er også den formelle kanalen som foreldresamarbeidet skal skje igjennom. Alle kan fremme forslag til saker som man ønsker tatt opp, dette skal leveres skriftlig til leder av eierstyret eller leder av samarbeidsutvalget.</w:t>
      </w:r>
    </w:p>
    <w:p w14:paraId="65084A3E" w14:textId="77777777" w:rsidR="005630FE" w:rsidRPr="00821495" w:rsidRDefault="005630FE" w:rsidP="005630FE">
      <w:pPr>
        <w:rPr>
          <w:sz w:val="22"/>
          <w:szCs w:val="22"/>
        </w:rPr>
      </w:pPr>
    </w:p>
    <w:p w14:paraId="0A150B29" w14:textId="77777777" w:rsidR="005630FE" w:rsidRPr="00821495" w:rsidRDefault="005630FE" w:rsidP="005630FE">
      <w:pPr>
        <w:rPr>
          <w:sz w:val="22"/>
          <w:szCs w:val="22"/>
        </w:rPr>
      </w:pPr>
      <w:r w:rsidRPr="00821495">
        <w:rPr>
          <w:sz w:val="22"/>
          <w:szCs w:val="22"/>
        </w:rPr>
        <w:t>Daglig leder har møte- og talerett i samarbeidsutvalget.</w:t>
      </w:r>
    </w:p>
    <w:p w14:paraId="6459E72E" w14:textId="77777777" w:rsidR="005630FE" w:rsidRPr="00821495" w:rsidRDefault="005630FE" w:rsidP="005630FE">
      <w:pPr>
        <w:rPr>
          <w:sz w:val="22"/>
          <w:szCs w:val="22"/>
        </w:rPr>
      </w:pPr>
    </w:p>
    <w:p w14:paraId="6806ADE5" w14:textId="77777777" w:rsidR="005630FE" w:rsidRPr="00821495" w:rsidRDefault="005630FE" w:rsidP="005630FE">
      <w:pPr>
        <w:rPr>
          <w:sz w:val="22"/>
          <w:szCs w:val="22"/>
        </w:rPr>
      </w:pPr>
      <w:r w:rsidRPr="00821495">
        <w:rPr>
          <w:sz w:val="22"/>
          <w:szCs w:val="22"/>
        </w:rPr>
        <w:t>Alle foreldre er eiere av barnehagen og sitter i Foreldrerådet.</w:t>
      </w:r>
    </w:p>
    <w:p w14:paraId="2B63C33E" w14:textId="3551929F" w:rsidR="005630FE" w:rsidRPr="00821495" w:rsidRDefault="005630FE" w:rsidP="005630FE">
      <w:pPr>
        <w:rPr>
          <w:sz w:val="22"/>
          <w:szCs w:val="22"/>
        </w:rPr>
      </w:pPr>
      <w:r w:rsidRPr="00821495">
        <w:rPr>
          <w:sz w:val="22"/>
          <w:szCs w:val="22"/>
        </w:rPr>
        <w:t>Samarbeidsutvalget kan innkalle Foreldrerådet ved behov.</w:t>
      </w:r>
    </w:p>
    <w:p w14:paraId="2D45DF1E" w14:textId="77777777" w:rsidR="005630FE" w:rsidRPr="00821495" w:rsidRDefault="005630FE" w:rsidP="005630FE"/>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1701"/>
        <w:gridCol w:w="3118"/>
        <w:gridCol w:w="1780"/>
      </w:tblGrid>
      <w:tr w:rsidR="005630FE" w:rsidRPr="00821495" w14:paraId="020BA11E" w14:textId="77777777" w:rsidTr="00880E6C">
        <w:trPr>
          <w:trHeight w:val="434"/>
        </w:trPr>
        <w:tc>
          <w:tcPr>
            <w:tcW w:w="9288" w:type="dxa"/>
            <w:gridSpan w:val="4"/>
          </w:tcPr>
          <w:p w14:paraId="6C8D4136" w14:textId="6620D270" w:rsidR="005630FE" w:rsidRPr="00821495" w:rsidRDefault="005630FE" w:rsidP="0045056B">
            <w:pPr>
              <w:jc w:val="center"/>
              <w:rPr>
                <w:b/>
              </w:rPr>
            </w:pPr>
            <w:r w:rsidRPr="00821495">
              <w:rPr>
                <w:b/>
                <w:sz w:val="28"/>
                <w:szCs w:val="28"/>
              </w:rPr>
              <w:t>SAMARBEIDSUTVALGET I ROSELIA BARNEHAGE 20</w:t>
            </w:r>
            <w:r w:rsidR="00E7656B" w:rsidRPr="00821495">
              <w:rPr>
                <w:b/>
                <w:sz w:val="28"/>
                <w:szCs w:val="28"/>
              </w:rPr>
              <w:t>2</w:t>
            </w:r>
            <w:r w:rsidR="004B30CC">
              <w:rPr>
                <w:b/>
                <w:sz w:val="28"/>
                <w:szCs w:val="28"/>
              </w:rPr>
              <w:t>4</w:t>
            </w:r>
            <w:r w:rsidRPr="00821495">
              <w:rPr>
                <w:b/>
                <w:sz w:val="28"/>
                <w:szCs w:val="28"/>
              </w:rPr>
              <w:t xml:space="preserve"> - 202</w:t>
            </w:r>
            <w:r w:rsidR="004B30CC">
              <w:rPr>
                <w:b/>
                <w:sz w:val="28"/>
                <w:szCs w:val="28"/>
              </w:rPr>
              <w:t>5</w:t>
            </w:r>
            <w:r w:rsidRPr="00821495">
              <w:rPr>
                <w:b/>
                <w:sz w:val="28"/>
                <w:szCs w:val="28"/>
              </w:rPr>
              <w:t>:</w:t>
            </w:r>
          </w:p>
        </w:tc>
      </w:tr>
      <w:tr w:rsidR="009E37A8" w:rsidRPr="00821495" w14:paraId="711AD375" w14:textId="77777777" w:rsidTr="00821495">
        <w:tc>
          <w:tcPr>
            <w:tcW w:w="2689" w:type="dxa"/>
            <w:shd w:val="clear" w:color="auto" w:fill="D9D9D9"/>
          </w:tcPr>
          <w:p w14:paraId="1330AFFA" w14:textId="77777777" w:rsidR="005630FE" w:rsidRPr="00821495" w:rsidRDefault="005630FE" w:rsidP="0045056B">
            <w:bookmarkStart w:id="0" w:name="_Hlk107404611"/>
            <w:r w:rsidRPr="00821495">
              <w:t>Navn</w:t>
            </w:r>
          </w:p>
        </w:tc>
        <w:tc>
          <w:tcPr>
            <w:tcW w:w="1701" w:type="dxa"/>
            <w:shd w:val="clear" w:color="auto" w:fill="D9D9D9"/>
          </w:tcPr>
          <w:p w14:paraId="4DDBC684" w14:textId="77777777" w:rsidR="005630FE" w:rsidRPr="00821495" w:rsidRDefault="005630FE" w:rsidP="00E7656B">
            <w:r w:rsidRPr="00821495">
              <w:t>Mobil</w:t>
            </w:r>
          </w:p>
        </w:tc>
        <w:tc>
          <w:tcPr>
            <w:tcW w:w="3118" w:type="dxa"/>
            <w:shd w:val="clear" w:color="auto" w:fill="D9D9D9"/>
          </w:tcPr>
          <w:p w14:paraId="035B8562" w14:textId="77777777" w:rsidR="005630FE" w:rsidRPr="00821495" w:rsidRDefault="005630FE" w:rsidP="00E7656B">
            <w:r w:rsidRPr="00821495">
              <w:t>Verv</w:t>
            </w:r>
          </w:p>
        </w:tc>
        <w:tc>
          <w:tcPr>
            <w:tcW w:w="1780" w:type="dxa"/>
            <w:shd w:val="clear" w:color="auto" w:fill="D9D9D9"/>
          </w:tcPr>
          <w:p w14:paraId="6918A264" w14:textId="77777777" w:rsidR="005630FE" w:rsidRPr="00821495" w:rsidRDefault="005630FE" w:rsidP="00E7656B">
            <w:r w:rsidRPr="00821495">
              <w:t>Avdeling</w:t>
            </w:r>
          </w:p>
        </w:tc>
      </w:tr>
      <w:bookmarkEnd w:id="0"/>
      <w:tr w:rsidR="009E37A8" w:rsidRPr="00821495" w14:paraId="1200B18F" w14:textId="77777777" w:rsidTr="00821495">
        <w:tc>
          <w:tcPr>
            <w:tcW w:w="2689" w:type="dxa"/>
            <w:tcBorders>
              <w:top w:val="single" w:sz="4" w:space="0" w:color="auto"/>
              <w:left w:val="single" w:sz="4" w:space="0" w:color="auto"/>
              <w:bottom w:val="single" w:sz="4" w:space="0" w:color="auto"/>
              <w:right w:val="single" w:sz="4" w:space="0" w:color="auto"/>
            </w:tcBorders>
            <w:shd w:val="clear" w:color="auto" w:fill="auto"/>
          </w:tcPr>
          <w:p w14:paraId="3B7767D3" w14:textId="5CA845CA" w:rsidR="00E7656B" w:rsidRPr="00821495" w:rsidRDefault="0015079D" w:rsidP="00444B1E">
            <w:r w:rsidRPr="00821495">
              <w:t>Thea M. Skau-Larsen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D6CDFC" w14:textId="7744083B" w:rsidR="00E7656B" w:rsidRPr="00821495" w:rsidRDefault="0015079D" w:rsidP="00E7656B">
            <w:r w:rsidRPr="00821495">
              <w:t>954 08 473</w:t>
            </w:r>
          </w:p>
          <w:p w14:paraId="41A92F90" w14:textId="77777777" w:rsidR="00E7656B" w:rsidRPr="00821495" w:rsidRDefault="00E7656B" w:rsidP="00E7656B">
            <w:pPr>
              <w:jc w:val="cente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A18D562" w14:textId="163A369D" w:rsidR="009E37A8" w:rsidRPr="00821495" w:rsidRDefault="009E37A8" w:rsidP="00E7656B">
            <w:r w:rsidRPr="00821495">
              <w:t>Leder av samarbeidsutvalget/</w:t>
            </w:r>
          </w:p>
          <w:p w14:paraId="12927A43" w14:textId="5C4BDF65" w:rsidR="00E7656B" w:rsidRPr="00821495" w:rsidRDefault="0015079D" w:rsidP="00E7656B">
            <w:proofErr w:type="spellStart"/>
            <w:r w:rsidRPr="00821495">
              <w:t>Foreldrerepr</w:t>
            </w:r>
            <w:proofErr w:type="spellEnd"/>
            <w:r w:rsidR="0072620B">
              <w:t>.</w:t>
            </w:r>
          </w:p>
        </w:tc>
        <w:tc>
          <w:tcPr>
            <w:tcW w:w="1780" w:type="dxa"/>
            <w:tcBorders>
              <w:top w:val="single" w:sz="4" w:space="0" w:color="auto"/>
              <w:left w:val="single" w:sz="4" w:space="0" w:color="auto"/>
              <w:bottom w:val="single" w:sz="4" w:space="0" w:color="auto"/>
              <w:right w:val="single" w:sz="4" w:space="0" w:color="auto"/>
            </w:tcBorders>
            <w:shd w:val="clear" w:color="auto" w:fill="auto"/>
          </w:tcPr>
          <w:p w14:paraId="186912BE" w14:textId="6BB0B22B" w:rsidR="00E7656B" w:rsidRPr="00821495" w:rsidRDefault="006A2619" w:rsidP="00E7656B">
            <w:r w:rsidRPr="00821495">
              <w:t>Månelys</w:t>
            </w:r>
          </w:p>
        </w:tc>
      </w:tr>
      <w:tr w:rsidR="009E37A8" w:rsidRPr="00821495" w14:paraId="3934FA8A" w14:textId="77777777" w:rsidTr="00821495">
        <w:trPr>
          <w:trHeight w:hRule="exact" w:val="567"/>
        </w:trPr>
        <w:tc>
          <w:tcPr>
            <w:tcW w:w="2689" w:type="dxa"/>
          </w:tcPr>
          <w:p w14:paraId="027A7038" w14:textId="4ADF0821" w:rsidR="005630FE" w:rsidRPr="00821495" w:rsidRDefault="0015079D" w:rsidP="0045056B">
            <w:r w:rsidRPr="00821495">
              <w:t>M</w:t>
            </w:r>
            <w:r w:rsidR="00785F2B" w:rsidRPr="00821495">
              <w:t>arita Johannessen</w:t>
            </w:r>
          </w:p>
        </w:tc>
        <w:tc>
          <w:tcPr>
            <w:tcW w:w="1701" w:type="dxa"/>
          </w:tcPr>
          <w:p w14:paraId="1FCEDC33" w14:textId="6CBF02E9" w:rsidR="00CF4671" w:rsidRPr="00CF4671" w:rsidRDefault="00CF4671" w:rsidP="00CF4671">
            <w:pPr>
              <w:pStyle w:val="Overskrift5"/>
              <w:spacing w:before="75" w:beforeAutospacing="0" w:after="75" w:afterAutospacing="0"/>
              <w:rPr>
                <w:b w:val="0"/>
                <w:bCs w:val="0"/>
                <w:sz w:val="24"/>
                <w:szCs w:val="24"/>
              </w:rPr>
            </w:pPr>
            <w:r w:rsidRPr="00CF4671">
              <w:rPr>
                <w:b w:val="0"/>
                <w:bCs w:val="0"/>
                <w:sz w:val="24"/>
                <w:szCs w:val="24"/>
              </w:rPr>
              <w:t>413 59 635</w:t>
            </w:r>
          </w:p>
          <w:p w14:paraId="2E2FB3D1" w14:textId="67C59AFC" w:rsidR="005630FE" w:rsidRPr="00821495" w:rsidRDefault="005630FE" w:rsidP="0045056B">
            <w:pPr>
              <w:spacing w:before="75" w:after="75"/>
              <w:outlineLvl w:val="4"/>
            </w:pPr>
          </w:p>
          <w:p w14:paraId="7712177D" w14:textId="77777777" w:rsidR="005630FE" w:rsidRPr="00821495" w:rsidRDefault="005630FE" w:rsidP="0045056B"/>
        </w:tc>
        <w:tc>
          <w:tcPr>
            <w:tcW w:w="3118" w:type="dxa"/>
          </w:tcPr>
          <w:p w14:paraId="2E2904F0" w14:textId="0489668A" w:rsidR="005630FE" w:rsidRPr="00821495" w:rsidRDefault="0015079D" w:rsidP="0045056B">
            <w:proofErr w:type="spellStart"/>
            <w:r w:rsidRPr="00821495">
              <w:t>Foreldrerepr</w:t>
            </w:r>
            <w:proofErr w:type="spellEnd"/>
            <w:r w:rsidR="0072620B">
              <w:t>.</w:t>
            </w:r>
          </w:p>
        </w:tc>
        <w:tc>
          <w:tcPr>
            <w:tcW w:w="1780" w:type="dxa"/>
          </w:tcPr>
          <w:p w14:paraId="76AF2BEC" w14:textId="137C5787" w:rsidR="005630FE" w:rsidRPr="00821495" w:rsidRDefault="00F81D5E" w:rsidP="0045056B">
            <w:r>
              <w:t>Himmelblå</w:t>
            </w:r>
          </w:p>
        </w:tc>
      </w:tr>
      <w:tr w:rsidR="009E37A8" w:rsidRPr="00821495" w14:paraId="5E951661" w14:textId="77777777" w:rsidTr="00821495">
        <w:trPr>
          <w:trHeight w:hRule="exact" w:val="567"/>
        </w:trPr>
        <w:tc>
          <w:tcPr>
            <w:tcW w:w="2689" w:type="dxa"/>
          </w:tcPr>
          <w:p w14:paraId="35544968" w14:textId="23602EDE" w:rsidR="005630FE" w:rsidRPr="00821495" w:rsidRDefault="00F80CD2" w:rsidP="0045056B">
            <w:r>
              <w:t>Lene Lindberg</w:t>
            </w:r>
          </w:p>
          <w:p w14:paraId="7D90F97D" w14:textId="77777777" w:rsidR="005630FE" w:rsidRPr="00821495" w:rsidRDefault="005630FE" w:rsidP="0045056B"/>
        </w:tc>
        <w:tc>
          <w:tcPr>
            <w:tcW w:w="1701" w:type="dxa"/>
          </w:tcPr>
          <w:p w14:paraId="3DC02107" w14:textId="2C307E1B" w:rsidR="005630FE" w:rsidRPr="00821495" w:rsidRDefault="00F80CD2" w:rsidP="0045056B">
            <w:r>
              <w:t>934 90 487</w:t>
            </w:r>
          </w:p>
        </w:tc>
        <w:tc>
          <w:tcPr>
            <w:tcW w:w="3118" w:type="dxa"/>
          </w:tcPr>
          <w:p w14:paraId="0EBFE3AF" w14:textId="77777777" w:rsidR="005630FE" w:rsidRPr="00821495" w:rsidRDefault="005630FE" w:rsidP="0045056B">
            <w:proofErr w:type="spellStart"/>
            <w:r w:rsidRPr="00821495">
              <w:t>Personalrepr</w:t>
            </w:r>
            <w:proofErr w:type="spellEnd"/>
            <w:r w:rsidRPr="00821495">
              <w:t>.</w:t>
            </w:r>
          </w:p>
        </w:tc>
        <w:tc>
          <w:tcPr>
            <w:tcW w:w="1780" w:type="dxa"/>
          </w:tcPr>
          <w:p w14:paraId="728E77C1" w14:textId="36063FD6" w:rsidR="005630FE" w:rsidRPr="00821495" w:rsidRDefault="00F80CD2" w:rsidP="0045056B">
            <w:r>
              <w:t>Himmelblå</w:t>
            </w:r>
          </w:p>
        </w:tc>
      </w:tr>
      <w:tr w:rsidR="009E37A8" w:rsidRPr="00821495" w14:paraId="31850EE6" w14:textId="77777777" w:rsidTr="00821495">
        <w:trPr>
          <w:trHeight w:hRule="exact" w:val="567"/>
        </w:trPr>
        <w:tc>
          <w:tcPr>
            <w:tcW w:w="2689" w:type="dxa"/>
          </w:tcPr>
          <w:p w14:paraId="18887D67" w14:textId="262D7414" w:rsidR="005630FE" w:rsidRPr="00821495" w:rsidRDefault="00F80CD2" w:rsidP="0045056B">
            <w:r>
              <w:t>Marianne Amundsen</w:t>
            </w:r>
          </w:p>
          <w:p w14:paraId="473F9D0D" w14:textId="77777777" w:rsidR="005630FE" w:rsidRPr="00821495" w:rsidRDefault="005630FE" w:rsidP="0045056B"/>
        </w:tc>
        <w:tc>
          <w:tcPr>
            <w:tcW w:w="1701" w:type="dxa"/>
          </w:tcPr>
          <w:p w14:paraId="6E78E43F" w14:textId="3A6B9DD0" w:rsidR="005630FE" w:rsidRPr="00821495" w:rsidRDefault="00F80CD2" w:rsidP="0045056B">
            <w:r>
              <w:t>959 08 823</w:t>
            </w:r>
          </w:p>
        </w:tc>
        <w:tc>
          <w:tcPr>
            <w:tcW w:w="3118" w:type="dxa"/>
          </w:tcPr>
          <w:p w14:paraId="2ED92DA3" w14:textId="77777777" w:rsidR="005630FE" w:rsidRPr="00821495" w:rsidRDefault="005630FE" w:rsidP="0045056B">
            <w:proofErr w:type="spellStart"/>
            <w:r w:rsidRPr="00821495">
              <w:t>Personalrepr</w:t>
            </w:r>
            <w:proofErr w:type="spellEnd"/>
            <w:r w:rsidRPr="00821495">
              <w:t>.</w:t>
            </w:r>
          </w:p>
        </w:tc>
        <w:tc>
          <w:tcPr>
            <w:tcW w:w="1780" w:type="dxa"/>
          </w:tcPr>
          <w:p w14:paraId="5CB89DA8" w14:textId="2F543C1E" w:rsidR="005630FE" w:rsidRPr="00821495" w:rsidRDefault="00F81D5E" w:rsidP="0045056B">
            <w:r>
              <w:t>Stjernetoppen</w:t>
            </w:r>
          </w:p>
        </w:tc>
      </w:tr>
      <w:tr w:rsidR="009E37A8" w:rsidRPr="00821495" w14:paraId="15A210AD" w14:textId="77777777" w:rsidTr="00821495">
        <w:trPr>
          <w:trHeight w:hRule="exact" w:val="567"/>
        </w:trPr>
        <w:tc>
          <w:tcPr>
            <w:tcW w:w="2689" w:type="dxa"/>
          </w:tcPr>
          <w:p w14:paraId="507483B3" w14:textId="69C082CF" w:rsidR="005630FE" w:rsidRPr="00821495" w:rsidRDefault="00880E6C" w:rsidP="0045056B">
            <w:r>
              <w:t>Erik S. Reistad</w:t>
            </w:r>
          </w:p>
          <w:p w14:paraId="20ED3C4D" w14:textId="77777777" w:rsidR="005630FE" w:rsidRPr="00821495" w:rsidRDefault="005630FE" w:rsidP="0045056B"/>
        </w:tc>
        <w:tc>
          <w:tcPr>
            <w:tcW w:w="1701" w:type="dxa"/>
          </w:tcPr>
          <w:p w14:paraId="391D8513" w14:textId="7854FF0B" w:rsidR="00880E6C" w:rsidRPr="00880E6C" w:rsidRDefault="00880E6C" w:rsidP="00880E6C">
            <w:pPr>
              <w:pStyle w:val="Overskrift5"/>
              <w:spacing w:before="75" w:beforeAutospacing="0" w:after="75" w:afterAutospacing="0"/>
              <w:rPr>
                <w:b w:val="0"/>
                <w:bCs w:val="0"/>
                <w:sz w:val="24"/>
                <w:szCs w:val="24"/>
              </w:rPr>
            </w:pPr>
            <w:r w:rsidRPr="00880E6C">
              <w:rPr>
                <w:b w:val="0"/>
                <w:bCs w:val="0"/>
                <w:sz w:val="24"/>
                <w:szCs w:val="24"/>
              </w:rPr>
              <w:t>470 29 716</w:t>
            </w:r>
          </w:p>
          <w:p w14:paraId="482F1A62" w14:textId="26988B67" w:rsidR="005630FE" w:rsidRPr="00880E6C" w:rsidRDefault="005630FE" w:rsidP="0045056B"/>
        </w:tc>
        <w:tc>
          <w:tcPr>
            <w:tcW w:w="3118" w:type="dxa"/>
          </w:tcPr>
          <w:p w14:paraId="5213F539" w14:textId="77777777" w:rsidR="005630FE" w:rsidRPr="00821495" w:rsidRDefault="005630FE" w:rsidP="0045056B">
            <w:r w:rsidRPr="00821495">
              <w:t>Styrets repr.</w:t>
            </w:r>
          </w:p>
        </w:tc>
        <w:tc>
          <w:tcPr>
            <w:tcW w:w="1780" w:type="dxa"/>
          </w:tcPr>
          <w:p w14:paraId="62B35A74" w14:textId="702D262C" w:rsidR="005630FE" w:rsidRPr="00821495" w:rsidRDefault="00880E6C" w:rsidP="0045056B">
            <w:r>
              <w:t>Stjernetoppen</w:t>
            </w:r>
          </w:p>
        </w:tc>
      </w:tr>
      <w:tr w:rsidR="009E37A8" w:rsidRPr="00821495" w14:paraId="0A82E765" w14:textId="77777777" w:rsidTr="00821495">
        <w:trPr>
          <w:trHeight w:hRule="exact" w:val="567"/>
        </w:trPr>
        <w:tc>
          <w:tcPr>
            <w:tcW w:w="2689" w:type="dxa"/>
          </w:tcPr>
          <w:p w14:paraId="05666BFB" w14:textId="4A804E0B" w:rsidR="005630FE" w:rsidRPr="00821495" w:rsidRDefault="004B30CC" w:rsidP="0045056B">
            <w:r>
              <w:t xml:space="preserve">Annett </w:t>
            </w:r>
            <w:proofErr w:type="spellStart"/>
            <w:r>
              <w:t>Hovelsen</w:t>
            </w:r>
            <w:proofErr w:type="spellEnd"/>
          </w:p>
          <w:p w14:paraId="45493953" w14:textId="77777777" w:rsidR="005630FE" w:rsidRPr="00821495" w:rsidRDefault="005630FE" w:rsidP="0045056B"/>
        </w:tc>
        <w:tc>
          <w:tcPr>
            <w:tcW w:w="1701" w:type="dxa"/>
          </w:tcPr>
          <w:p w14:paraId="266692B0" w14:textId="3530C59A" w:rsidR="004B30CC" w:rsidRPr="004B30CC" w:rsidRDefault="004B30CC" w:rsidP="004B30CC">
            <w:pPr>
              <w:pStyle w:val="Overskrift5"/>
              <w:spacing w:before="75" w:beforeAutospacing="0" w:after="75" w:afterAutospacing="0"/>
              <w:rPr>
                <w:b w:val="0"/>
                <w:bCs w:val="0"/>
                <w:sz w:val="24"/>
                <w:szCs w:val="24"/>
              </w:rPr>
            </w:pPr>
            <w:r w:rsidRPr="004B30CC">
              <w:rPr>
                <w:b w:val="0"/>
                <w:bCs w:val="0"/>
                <w:sz w:val="24"/>
                <w:szCs w:val="24"/>
              </w:rPr>
              <w:t>905 30</w:t>
            </w:r>
            <w:r w:rsidRPr="004B30CC">
              <w:rPr>
                <w:b w:val="0"/>
                <w:bCs w:val="0"/>
                <w:sz w:val="24"/>
                <w:szCs w:val="24"/>
              </w:rPr>
              <w:t> </w:t>
            </w:r>
            <w:r w:rsidRPr="004B30CC">
              <w:rPr>
                <w:b w:val="0"/>
                <w:bCs w:val="0"/>
                <w:sz w:val="24"/>
                <w:szCs w:val="24"/>
              </w:rPr>
              <w:t>414</w:t>
            </w:r>
          </w:p>
          <w:p w14:paraId="25290763" w14:textId="166F9755" w:rsidR="005630FE" w:rsidRPr="00821495" w:rsidRDefault="005630FE" w:rsidP="005630FE">
            <w:pPr>
              <w:pStyle w:val="NormalWeb"/>
              <w:spacing w:before="0" w:beforeAutospacing="0" w:after="0" w:afterAutospacing="0" w:line="276" w:lineRule="auto"/>
            </w:pPr>
          </w:p>
          <w:p w14:paraId="320D1976" w14:textId="77777777" w:rsidR="005630FE" w:rsidRPr="00821495" w:rsidRDefault="005630FE" w:rsidP="0045056B"/>
        </w:tc>
        <w:tc>
          <w:tcPr>
            <w:tcW w:w="3118" w:type="dxa"/>
          </w:tcPr>
          <w:p w14:paraId="3B969C0F" w14:textId="77777777" w:rsidR="005630FE" w:rsidRPr="00821495" w:rsidRDefault="005630FE" w:rsidP="0045056B">
            <w:r w:rsidRPr="00821495">
              <w:t>Styrets repr.</w:t>
            </w:r>
          </w:p>
        </w:tc>
        <w:tc>
          <w:tcPr>
            <w:tcW w:w="1780" w:type="dxa"/>
          </w:tcPr>
          <w:p w14:paraId="1BEDBD46" w14:textId="53CF7B3D" w:rsidR="005630FE" w:rsidRPr="00821495" w:rsidRDefault="004B30CC" w:rsidP="0045056B">
            <w:r>
              <w:t>Stjernetoppen</w:t>
            </w:r>
          </w:p>
        </w:tc>
      </w:tr>
      <w:tr w:rsidR="001A7F9E" w:rsidRPr="00821495" w14:paraId="1C9BFCA5" w14:textId="77777777" w:rsidTr="00880E6C">
        <w:trPr>
          <w:trHeight w:hRule="exact" w:val="412"/>
        </w:trPr>
        <w:tc>
          <w:tcPr>
            <w:tcW w:w="9288" w:type="dxa"/>
            <w:gridSpan w:val="4"/>
          </w:tcPr>
          <w:p w14:paraId="697DDD34" w14:textId="46B4B3B6" w:rsidR="00821495" w:rsidRPr="00821495" w:rsidRDefault="00821495" w:rsidP="00821495">
            <w:pPr>
              <w:jc w:val="center"/>
              <w:rPr>
                <w:b/>
                <w:bCs/>
              </w:rPr>
            </w:pPr>
            <w:r w:rsidRPr="00821495">
              <w:rPr>
                <w:b/>
                <w:bCs/>
              </w:rPr>
              <w:t>VARAMEDLEMMER:</w:t>
            </w:r>
          </w:p>
        </w:tc>
      </w:tr>
      <w:tr w:rsidR="001A7F9E" w:rsidRPr="00821495" w14:paraId="620E9F25" w14:textId="77777777" w:rsidTr="00821495">
        <w:tc>
          <w:tcPr>
            <w:tcW w:w="2689" w:type="dxa"/>
            <w:shd w:val="clear" w:color="auto" w:fill="D9D9D9"/>
          </w:tcPr>
          <w:p w14:paraId="6C275D57" w14:textId="77777777" w:rsidR="001A7F9E" w:rsidRPr="00821495" w:rsidRDefault="001A7F9E" w:rsidP="009E1CAA">
            <w:r w:rsidRPr="00821495">
              <w:t>Navn</w:t>
            </w:r>
          </w:p>
        </w:tc>
        <w:tc>
          <w:tcPr>
            <w:tcW w:w="1701" w:type="dxa"/>
            <w:shd w:val="clear" w:color="auto" w:fill="D9D9D9"/>
          </w:tcPr>
          <w:p w14:paraId="3D34C851" w14:textId="77777777" w:rsidR="001A7F9E" w:rsidRPr="00821495" w:rsidRDefault="001A7F9E" w:rsidP="009E1CAA">
            <w:r w:rsidRPr="00821495">
              <w:t>Mobil</w:t>
            </w:r>
          </w:p>
        </w:tc>
        <w:tc>
          <w:tcPr>
            <w:tcW w:w="3118" w:type="dxa"/>
            <w:shd w:val="clear" w:color="auto" w:fill="D9D9D9"/>
          </w:tcPr>
          <w:p w14:paraId="2CF5B30E" w14:textId="77777777" w:rsidR="001A7F9E" w:rsidRPr="00821495" w:rsidRDefault="001A7F9E" w:rsidP="009E1CAA">
            <w:r w:rsidRPr="00821495">
              <w:t>Verv</w:t>
            </w:r>
          </w:p>
        </w:tc>
        <w:tc>
          <w:tcPr>
            <w:tcW w:w="1780" w:type="dxa"/>
            <w:shd w:val="clear" w:color="auto" w:fill="D9D9D9"/>
          </w:tcPr>
          <w:p w14:paraId="68E2DB94" w14:textId="77777777" w:rsidR="001A7F9E" w:rsidRPr="00821495" w:rsidRDefault="001A7F9E" w:rsidP="009E1CAA">
            <w:r w:rsidRPr="00821495">
              <w:t>Avdeling</w:t>
            </w:r>
          </w:p>
        </w:tc>
      </w:tr>
      <w:tr w:rsidR="001A7F9E" w:rsidRPr="00821495" w14:paraId="21714BD3" w14:textId="77777777" w:rsidTr="00880E6C">
        <w:trPr>
          <w:trHeight w:val="542"/>
        </w:trPr>
        <w:tc>
          <w:tcPr>
            <w:tcW w:w="2689" w:type="dxa"/>
            <w:shd w:val="clear" w:color="auto" w:fill="auto"/>
          </w:tcPr>
          <w:p w14:paraId="112CE577" w14:textId="484FEB3C" w:rsidR="001A7F9E" w:rsidRPr="00880E6C" w:rsidRDefault="00880E6C" w:rsidP="009E1CAA">
            <w:r w:rsidRPr="00880E6C">
              <w:t xml:space="preserve">Nora S. </w:t>
            </w:r>
            <w:proofErr w:type="spellStart"/>
            <w:r w:rsidRPr="00880E6C">
              <w:t>Gjerlaugsen</w:t>
            </w:r>
            <w:proofErr w:type="spellEnd"/>
          </w:p>
        </w:tc>
        <w:tc>
          <w:tcPr>
            <w:tcW w:w="1701" w:type="dxa"/>
            <w:shd w:val="clear" w:color="auto" w:fill="auto"/>
          </w:tcPr>
          <w:p w14:paraId="026BB9EF" w14:textId="683B37FC" w:rsidR="001A7F9E" w:rsidRPr="00880E6C" w:rsidRDefault="00880E6C" w:rsidP="00880E6C">
            <w:pPr>
              <w:pStyle w:val="Overskrift5"/>
              <w:spacing w:before="75" w:beforeAutospacing="0" w:after="75" w:afterAutospacing="0"/>
              <w:rPr>
                <w:b w:val="0"/>
                <w:bCs w:val="0"/>
                <w:sz w:val="24"/>
                <w:szCs w:val="24"/>
              </w:rPr>
            </w:pPr>
            <w:r w:rsidRPr="00880E6C">
              <w:rPr>
                <w:b w:val="0"/>
                <w:bCs w:val="0"/>
                <w:sz w:val="24"/>
                <w:szCs w:val="24"/>
              </w:rPr>
              <w:t>473 58 035</w:t>
            </w:r>
          </w:p>
        </w:tc>
        <w:tc>
          <w:tcPr>
            <w:tcW w:w="3118" w:type="dxa"/>
            <w:shd w:val="clear" w:color="auto" w:fill="auto"/>
          </w:tcPr>
          <w:p w14:paraId="79C8C609" w14:textId="70314821" w:rsidR="001A7F9E" w:rsidRPr="00821495" w:rsidRDefault="001A7F9E" w:rsidP="009E1CAA">
            <w:r w:rsidRPr="00821495">
              <w:t>Vara/</w:t>
            </w:r>
            <w:proofErr w:type="spellStart"/>
            <w:r w:rsidRPr="00821495">
              <w:t>Foreldrerepr</w:t>
            </w:r>
            <w:proofErr w:type="spellEnd"/>
            <w:r w:rsidR="0072620B">
              <w:t>.</w:t>
            </w:r>
          </w:p>
        </w:tc>
        <w:tc>
          <w:tcPr>
            <w:tcW w:w="1780" w:type="dxa"/>
            <w:shd w:val="clear" w:color="auto" w:fill="auto"/>
          </w:tcPr>
          <w:p w14:paraId="26623AAA" w14:textId="241CE814" w:rsidR="001A7F9E" w:rsidRPr="00821495" w:rsidRDefault="00F81D5E" w:rsidP="009E1CAA">
            <w:r>
              <w:t>Himmelblå</w:t>
            </w:r>
          </w:p>
        </w:tc>
      </w:tr>
      <w:tr w:rsidR="001A7F9E" w:rsidRPr="00821495" w14:paraId="00D9B30E" w14:textId="77777777" w:rsidTr="00821495">
        <w:trPr>
          <w:trHeight w:hRule="exact" w:val="567"/>
        </w:trPr>
        <w:tc>
          <w:tcPr>
            <w:tcW w:w="2689" w:type="dxa"/>
          </w:tcPr>
          <w:p w14:paraId="556F254C" w14:textId="6D27F9E0" w:rsidR="001A7F9E" w:rsidRPr="00821495" w:rsidRDefault="00F80CD2" w:rsidP="009E1CAA">
            <w:r>
              <w:t>Maria N. Simensen</w:t>
            </w:r>
          </w:p>
          <w:p w14:paraId="23F6BB57" w14:textId="77777777" w:rsidR="001A7F9E" w:rsidRPr="00821495" w:rsidRDefault="001A7F9E" w:rsidP="009E1CAA"/>
        </w:tc>
        <w:tc>
          <w:tcPr>
            <w:tcW w:w="1701" w:type="dxa"/>
          </w:tcPr>
          <w:p w14:paraId="4B7DAD34" w14:textId="5C8CE7AD" w:rsidR="001A7F9E" w:rsidRPr="00821495" w:rsidRDefault="00F80CD2" w:rsidP="009E1CAA">
            <w:r>
              <w:t>414 19 696</w:t>
            </w:r>
          </w:p>
        </w:tc>
        <w:tc>
          <w:tcPr>
            <w:tcW w:w="3118" w:type="dxa"/>
          </w:tcPr>
          <w:p w14:paraId="2F6A915D" w14:textId="77777777" w:rsidR="001A7F9E" w:rsidRPr="00821495" w:rsidRDefault="001A7F9E" w:rsidP="009E1CAA">
            <w:r w:rsidRPr="00821495">
              <w:t>Vara/</w:t>
            </w:r>
            <w:proofErr w:type="spellStart"/>
            <w:r w:rsidRPr="00821495">
              <w:t>Personalrepr</w:t>
            </w:r>
            <w:proofErr w:type="spellEnd"/>
            <w:r w:rsidRPr="00821495">
              <w:t>.</w:t>
            </w:r>
          </w:p>
        </w:tc>
        <w:tc>
          <w:tcPr>
            <w:tcW w:w="1780" w:type="dxa"/>
          </w:tcPr>
          <w:p w14:paraId="26575EB9" w14:textId="2CAB9A54" w:rsidR="001A7F9E" w:rsidRPr="00821495" w:rsidRDefault="00F80CD2" w:rsidP="009E1CAA">
            <w:r>
              <w:t>Stjernetoppen</w:t>
            </w:r>
          </w:p>
        </w:tc>
      </w:tr>
    </w:tbl>
    <w:p w14:paraId="5AF3D3AC" w14:textId="3AB6DD61" w:rsidR="005630FE" w:rsidRPr="00821495" w:rsidRDefault="005630FE" w:rsidP="005630FE"/>
    <w:p w14:paraId="74EBFB85" w14:textId="77777777" w:rsidR="005630FE" w:rsidRPr="00821495" w:rsidRDefault="005630FE" w:rsidP="005630FE">
      <w:pPr>
        <w:rPr>
          <w:sz w:val="22"/>
          <w:szCs w:val="22"/>
        </w:rPr>
      </w:pPr>
    </w:p>
    <w:p w14:paraId="1C1D1BF3" w14:textId="03D32BA1" w:rsidR="002E3576" w:rsidRPr="00821495" w:rsidRDefault="001A7F9E">
      <w:r w:rsidRPr="00821495">
        <w:t>Redigert</w:t>
      </w:r>
      <w:r w:rsidR="005630FE" w:rsidRPr="00821495">
        <w:t xml:space="preserve">: </w:t>
      </w:r>
      <w:r w:rsidR="004B30CC">
        <w:t>29</w:t>
      </w:r>
      <w:r w:rsidR="0015079D" w:rsidRPr="00821495">
        <w:t>.</w:t>
      </w:r>
      <w:r w:rsidR="004B30CC">
        <w:t>05</w:t>
      </w:r>
      <w:r w:rsidR="0015079D" w:rsidRPr="00821495">
        <w:t>.2</w:t>
      </w:r>
      <w:r w:rsidR="004B30CC">
        <w:t>4</w:t>
      </w:r>
      <w:r w:rsidRPr="00821495">
        <w:t xml:space="preserve"> </w:t>
      </w:r>
      <w:r w:rsidR="005630FE" w:rsidRPr="00821495">
        <w:t>/ EKH</w:t>
      </w:r>
    </w:p>
    <w:sectPr w:rsidR="002E3576" w:rsidRPr="008214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0FE"/>
    <w:rsid w:val="0015079D"/>
    <w:rsid w:val="001A7F9E"/>
    <w:rsid w:val="002E3576"/>
    <w:rsid w:val="00366F49"/>
    <w:rsid w:val="004B30CC"/>
    <w:rsid w:val="004C1E7A"/>
    <w:rsid w:val="005630FE"/>
    <w:rsid w:val="006A2619"/>
    <w:rsid w:val="0072620B"/>
    <w:rsid w:val="00785F2B"/>
    <w:rsid w:val="00821495"/>
    <w:rsid w:val="00880E6C"/>
    <w:rsid w:val="009E37A8"/>
    <w:rsid w:val="00A42826"/>
    <w:rsid w:val="00CF4671"/>
    <w:rsid w:val="00D74AE7"/>
    <w:rsid w:val="00E53B93"/>
    <w:rsid w:val="00E7656B"/>
    <w:rsid w:val="00EA32D4"/>
    <w:rsid w:val="00F80CD2"/>
    <w:rsid w:val="00F81D5E"/>
    <w:rsid w:val="00FC0C8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0E103"/>
  <w15:chartTrackingRefBased/>
  <w15:docId w15:val="{99BB92A8-E254-405B-A64A-C2DD6203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0FE"/>
    <w:pPr>
      <w:spacing w:after="0" w:line="240" w:lineRule="auto"/>
    </w:pPr>
    <w:rPr>
      <w:rFonts w:ascii="Times New Roman" w:eastAsia="Times New Roman" w:hAnsi="Times New Roman" w:cs="Times New Roman"/>
      <w:sz w:val="24"/>
      <w:szCs w:val="24"/>
      <w:lang w:eastAsia="nb-NO"/>
    </w:rPr>
  </w:style>
  <w:style w:type="paragraph" w:styleId="Overskrift5">
    <w:name w:val="heading 5"/>
    <w:basedOn w:val="Normal"/>
    <w:link w:val="Overskrift5Tegn"/>
    <w:uiPriority w:val="9"/>
    <w:qFormat/>
    <w:rsid w:val="00821495"/>
    <w:pPr>
      <w:spacing w:before="100" w:beforeAutospacing="1" w:after="100" w:afterAutospacing="1"/>
      <w:outlineLvl w:val="4"/>
    </w:pPr>
    <w:rPr>
      <w:b/>
      <w:b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rsid w:val="005630FE"/>
    <w:pPr>
      <w:spacing w:before="100" w:beforeAutospacing="1" w:after="100" w:afterAutospacing="1"/>
    </w:pPr>
  </w:style>
  <w:style w:type="character" w:customStyle="1" w:styleId="Overskrift5Tegn">
    <w:name w:val="Overskrift 5 Tegn"/>
    <w:basedOn w:val="Standardskriftforavsnitt"/>
    <w:link w:val="Overskrift5"/>
    <w:uiPriority w:val="9"/>
    <w:rsid w:val="00821495"/>
    <w:rPr>
      <w:rFonts w:ascii="Times New Roman" w:eastAsia="Times New Roman" w:hAnsi="Times New Roman" w:cs="Times New Roman"/>
      <w:b/>
      <w:bCs/>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399640">
      <w:bodyDiv w:val="1"/>
      <w:marLeft w:val="0"/>
      <w:marRight w:val="0"/>
      <w:marTop w:val="0"/>
      <w:marBottom w:val="0"/>
      <w:divBdr>
        <w:top w:val="none" w:sz="0" w:space="0" w:color="auto"/>
        <w:left w:val="none" w:sz="0" w:space="0" w:color="auto"/>
        <w:bottom w:val="none" w:sz="0" w:space="0" w:color="auto"/>
        <w:right w:val="none" w:sz="0" w:space="0" w:color="auto"/>
      </w:divBdr>
    </w:div>
    <w:div w:id="865362285">
      <w:bodyDiv w:val="1"/>
      <w:marLeft w:val="0"/>
      <w:marRight w:val="0"/>
      <w:marTop w:val="0"/>
      <w:marBottom w:val="0"/>
      <w:divBdr>
        <w:top w:val="none" w:sz="0" w:space="0" w:color="auto"/>
        <w:left w:val="none" w:sz="0" w:space="0" w:color="auto"/>
        <w:bottom w:val="none" w:sz="0" w:space="0" w:color="auto"/>
        <w:right w:val="none" w:sz="0" w:space="0" w:color="auto"/>
      </w:divBdr>
    </w:div>
    <w:div w:id="902955508">
      <w:bodyDiv w:val="1"/>
      <w:marLeft w:val="0"/>
      <w:marRight w:val="0"/>
      <w:marTop w:val="0"/>
      <w:marBottom w:val="0"/>
      <w:divBdr>
        <w:top w:val="none" w:sz="0" w:space="0" w:color="auto"/>
        <w:left w:val="none" w:sz="0" w:space="0" w:color="auto"/>
        <w:bottom w:val="none" w:sz="0" w:space="0" w:color="auto"/>
        <w:right w:val="none" w:sz="0" w:space="0" w:color="auto"/>
      </w:divBdr>
    </w:div>
    <w:div w:id="1460344685">
      <w:bodyDiv w:val="1"/>
      <w:marLeft w:val="0"/>
      <w:marRight w:val="0"/>
      <w:marTop w:val="0"/>
      <w:marBottom w:val="0"/>
      <w:divBdr>
        <w:top w:val="none" w:sz="0" w:space="0" w:color="auto"/>
        <w:left w:val="none" w:sz="0" w:space="0" w:color="auto"/>
        <w:bottom w:val="none" w:sz="0" w:space="0" w:color="auto"/>
        <w:right w:val="none" w:sz="0" w:space="0" w:color="auto"/>
      </w:divBdr>
    </w:div>
    <w:div w:id="213432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309</Words>
  <Characters>1643</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Kærbo</dc:creator>
  <cp:keywords/>
  <dc:description/>
  <cp:lastModifiedBy>Ellen Kærbo Henriksen</cp:lastModifiedBy>
  <cp:revision>11</cp:revision>
  <cp:lastPrinted>2024-05-29T13:10:00Z</cp:lastPrinted>
  <dcterms:created xsi:type="dcterms:W3CDTF">2021-11-21T14:46:00Z</dcterms:created>
  <dcterms:modified xsi:type="dcterms:W3CDTF">2024-05-29T13:11:00Z</dcterms:modified>
</cp:coreProperties>
</file>